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49B858" w14:textId="0E1CDC0F" w:rsidR="00B9054F" w:rsidRPr="002437C4" w:rsidRDefault="00B9054F" w:rsidP="00B9054F">
      <w:pPr>
        <w:pStyle w:val="Nadpis1"/>
      </w:pPr>
      <w:r>
        <w:t>Seznam významných služeb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B9054F" w:rsidRPr="00415E6D" w14:paraId="17915808" w14:textId="77777777" w:rsidTr="003E47AB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231EEFE" w14:textId="77777777" w:rsidR="00B9054F" w:rsidRPr="00591821" w:rsidRDefault="00B9054F" w:rsidP="003E47A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30AA7D30" w14:textId="1E4A114E" w:rsidR="00B9054F" w:rsidRPr="00617655" w:rsidRDefault="00B9054F" w:rsidP="003E47A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Zpracování geotechnického průzkumu v rámci Ko</w:t>
            </w:r>
            <w:r w:rsidR="005725E0">
              <w:rPr>
                <w:rFonts w:ascii="Arial" w:hAnsi="Arial" w:cs="Arial"/>
                <w:b/>
                <w:sz w:val="20"/>
                <w:szCs w:val="20"/>
              </w:rPr>
              <w:t xml:space="preserve">PÚ </w:t>
            </w:r>
            <w:r w:rsidR="00B128D4">
              <w:rPr>
                <w:rFonts w:ascii="Arial" w:hAnsi="Arial" w:cs="Arial"/>
                <w:b/>
                <w:sz w:val="20"/>
                <w:szCs w:val="20"/>
              </w:rPr>
              <w:t>Arnultovice a v navazující části k.ú. Čermná v Krkonoších</w:t>
            </w:r>
          </w:p>
        </w:tc>
      </w:tr>
      <w:tr w:rsidR="00B9054F" w:rsidRPr="009057F4" w14:paraId="3DFEDC8B" w14:textId="77777777" w:rsidTr="003E47AB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DEAEA39" w14:textId="77777777" w:rsidR="00B9054F" w:rsidRPr="00591821" w:rsidRDefault="00B9054F" w:rsidP="003E47A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782852D6" w14:textId="6EEEC6A5" w:rsidR="00B9054F" w:rsidRPr="00F66608" w:rsidRDefault="0060023F" w:rsidP="003E47A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0023F">
              <w:rPr>
                <w:rFonts w:ascii="Arial" w:hAnsi="Arial" w:cs="Arial"/>
                <w:sz w:val="20"/>
                <w:szCs w:val="20"/>
              </w:rPr>
              <w:t>SP1761/2025-514205</w:t>
            </w:r>
          </w:p>
        </w:tc>
      </w:tr>
    </w:tbl>
    <w:p w14:paraId="6EAD4DBB" w14:textId="77777777" w:rsidR="0003485E" w:rsidRDefault="0003485E" w:rsidP="00B9054F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</w:p>
    <w:p w14:paraId="755FA3A0" w14:textId="6E4BD813" w:rsidR="00B9054F" w:rsidRPr="009F0CA3" w:rsidRDefault="00B9054F" w:rsidP="00B9054F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711516E0" w14:textId="77777777" w:rsidR="00B9054F" w:rsidRPr="009F0CA3" w:rsidRDefault="00B9054F" w:rsidP="00B9054F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Pr="009F0CA3">
        <w:rPr>
          <w:rFonts w:ascii="Arial" w:hAnsi="Arial" w:cs="Arial"/>
          <w:sz w:val="20"/>
          <w:szCs w:val="20"/>
        </w:rPr>
        <w:t xml:space="preserve">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511B82FD" w14:textId="77777777" w:rsidR="00B9054F" w:rsidRDefault="00B9054F" w:rsidP="00B9054F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78D7825C" w14:textId="77777777" w:rsidR="0003485E" w:rsidRDefault="0003485E" w:rsidP="00B9054F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773367AA" w14:textId="3A958759" w:rsidR="0003485E" w:rsidRPr="0003485E" w:rsidRDefault="0003485E" w:rsidP="0003485E">
      <w:pPr>
        <w:autoSpaceDE w:val="0"/>
        <w:autoSpaceDN w:val="0"/>
        <w:adjustRightInd w:val="0"/>
        <w:spacing w:line="276" w:lineRule="auto"/>
        <w:rPr>
          <w:rFonts w:ascii="Arial" w:eastAsiaTheme="minorEastAsia" w:hAnsi="Arial" w:cs="Arial"/>
          <w:sz w:val="22"/>
          <w:szCs w:val="22"/>
          <w:lang w:eastAsia="en-US"/>
        </w:rPr>
      </w:pPr>
      <w:r>
        <w:rPr>
          <w:rFonts w:ascii="Arial" w:eastAsiaTheme="minorEastAsia" w:hAnsi="Arial" w:cs="Arial"/>
          <w:sz w:val="22"/>
          <w:szCs w:val="22"/>
          <w:lang w:eastAsia="en-US"/>
        </w:rPr>
        <w:t>Dodavatel prokazuje, že v</w:t>
      </w:r>
      <w:r w:rsidRPr="0003485E">
        <w:rPr>
          <w:rFonts w:ascii="Arial" w:eastAsiaTheme="minorEastAsia" w:hAnsi="Arial" w:cs="Arial"/>
          <w:sz w:val="22"/>
          <w:szCs w:val="22"/>
          <w:lang w:eastAsia="en-US"/>
        </w:rPr>
        <w:t xml:space="preserve"> posledních 3 letech před zahájením výběrového řízení realizoval min.</w:t>
      </w:r>
      <w:r>
        <w:rPr>
          <w:rFonts w:ascii="Arial" w:eastAsiaTheme="minorEastAsia" w:hAnsi="Arial" w:cs="Arial"/>
          <w:sz w:val="22"/>
          <w:szCs w:val="22"/>
          <w:lang w:eastAsia="en-US"/>
        </w:rPr>
        <w:t xml:space="preserve"> </w:t>
      </w:r>
      <w:r w:rsidRPr="0003485E">
        <w:rPr>
          <w:rFonts w:ascii="Arial" w:eastAsiaTheme="minorEastAsia" w:hAnsi="Arial" w:cs="Arial"/>
          <w:b/>
          <w:bCs/>
          <w:sz w:val="22"/>
          <w:szCs w:val="22"/>
          <w:lang w:eastAsia="en-US"/>
        </w:rPr>
        <w:t xml:space="preserve">2 obdobné služby </w:t>
      </w:r>
      <w:r w:rsidRPr="0003485E">
        <w:rPr>
          <w:rFonts w:ascii="Arial" w:eastAsiaTheme="minorEastAsia" w:hAnsi="Arial" w:cs="Arial"/>
          <w:sz w:val="22"/>
          <w:szCs w:val="22"/>
          <w:lang w:eastAsia="en-US"/>
        </w:rPr>
        <w:t xml:space="preserve">charakteru odpovídajícímu předmětu tohoto výběrového řízení stanoveného v bodě 2.1. výzvy v rozsahu každé z nich </w:t>
      </w:r>
      <w:r w:rsidRPr="0003485E">
        <w:rPr>
          <w:rFonts w:ascii="Arial" w:eastAsiaTheme="minorEastAsia" w:hAnsi="Arial" w:cs="Arial"/>
          <w:b/>
          <w:bCs/>
          <w:sz w:val="22"/>
          <w:szCs w:val="22"/>
          <w:lang w:eastAsia="en-US"/>
        </w:rPr>
        <w:t xml:space="preserve">ve výši min. </w:t>
      </w:r>
      <w:r w:rsidR="006F3ED3">
        <w:rPr>
          <w:rFonts w:ascii="Arial" w:eastAsiaTheme="minorEastAsia" w:hAnsi="Arial" w:cs="Arial"/>
          <w:b/>
          <w:bCs/>
          <w:sz w:val="22"/>
          <w:szCs w:val="22"/>
          <w:lang w:eastAsia="en-US"/>
        </w:rPr>
        <w:t>60</w:t>
      </w:r>
      <w:r w:rsidRPr="0003485E">
        <w:rPr>
          <w:rFonts w:ascii="Arial" w:eastAsiaTheme="minorEastAsia" w:hAnsi="Arial" w:cs="Arial"/>
          <w:b/>
          <w:bCs/>
          <w:sz w:val="22"/>
          <w:szCs w:val="22"/>
          <w:lang w:eastAsia="en-US"/>
        </w:rPr>
        <w:t xml:space="preserve"> 000,- Kč </w:t>
      </w:r>
      <w:r w:rsidR="006F3ED3">
        <w:rPr>
          <w:rFonts w:ascii="Arial" w:eastAsiaTheme="minorEastAsia" w:hAnsi="Arial" w:cs="Arial"/>
          <w:b/>
          <w:bCs/>
          <w:sz w:val="22"/>
          <w:szCs w:val="22"/>
          <w:lang w:eastAsia="en-US"/>
        </w:rPr>
        <w:t>bez</w:t>
      </w:r>
      <w:r w:rsidRPr="0003485E">
        <w:rPr>
          <w:rFonts w:ascii="Arial" w:eastAsiaTheme="minorEastAsia" w:hAnsi="Arial" w:cs="Arial"/>
          <w:b/>
          <w:bCs/>
          <w:sz w:val="22"/>
          <w:szCs w:val="22"/>
          <w:lang w:eastAsia="en-US"/>
        </w:rPr>
        <w:t xml:space="preserve"> DPH</w:t>
      </w:r>
      <w:r w:rsidRPr="0003485E">
        <w:rPr>
          <w:rFonts w:ascii="Arial" w:eastAsiaTheme="minorEastAsia" w:hAnsi="Arial" w:cs="Arial"/>
          <w:sz w:val="22"/>
          <w:szCs w:val="22"/>
          <w:lang w:eastAsia="en-US"/>
        </w:rPr>
        <w:t>.</w:t>
      </w:r>
    </w:p>
    <w:p w14:paraId="67BCA4AE" w14:textId="77777777" w:rsidR="0003485E" w:rsidRDefault="0003485E" w:rsidP="00B9054F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00C50580" w14:textId="77777777" w:rsidR="00832539" w:rsidRDefault="00832539"/>
    <w:p w14:paraId="7BDB4B49" w14:textId="77777777" w:rsidR="007D38FA" w:rsidRDefault="007D38FA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832539" w14:paraId="677029FB" w14:textId="77777777" w:rsidTr="00886593">
        <w:tc>
          <w:tcPr>
            <w:tcW w:w="2972" w:type="dxa"/>
          </w:tcPr>
          <w:p w14:paraId="60F44295" w14:textId="4CFB016E" w:rsidR="00832539" w:rsidRDefault="00832539">
            <w:bookmarkStart w:id="0" w:name="_Hlk157158311"/>
            <w:r>
              <w:t>Název služby</w:t>
            </w:r>
            <w:r w:rsidR="00274D61">
              <w:t>:</w:t>
            </w:r>
          </w:p>
        </w:tc>
        <w:tc>
          <w:tcPr>
            <w:tcW w:w="6090" w:type="dxa"/>
          </w:tcPr>
          <w:p w14:paraId="15AB4B30" w14:textId="77777777" w:rsidR="00832539" w:rsidRDefault="00832539"/>
        </w:tc>
      </w:tr>
      <w:tr w:rsidR="00832539" w14:paraId="14701F99" w14:textId="77777777" w:rsidTr="00886593">
        <w:tc>
          <w:tcPr>
            <w:tcW w:w="2972" w:type="dxa"/>
          </w:tcPr>
          <w:p w14:paraId="55076F34" w14:textId="132BC47C" w:rsidR="00832539" w:rsidRDefault="00274D61">
            <w:r>
              <w:t>Objednatel:</w:t>
            </w:r>
          </w:p>
        </w:tc>
        <w:tc>
          <w:tcPr>
            <w:tcW w:w="6090" w:type="dxa"/>
          </w:tcPr>
          <w:p w14:paraId="194202BF" w14:textId="77777777" w:rsidR="00832539" w:rsidRDefault="00832539"/>
        </w:tc>
      </w:tr>
      <w:tr w:rsidR="00832539" w14:paraId="7517769B" w14:textId="77777777" w:rsidTr="00886593">
        <w:tc>
          <w:tcPr>
            <w:tcW w:w="2972" w:type="dxa"/>
          </w:tcPr>
          <w:p w14:paraId="2C78EBA1" w14:textId="187576D2" w:rsidR="00832539" w:rsidRDefault="00274D61">
            <w:r>
              <w:t>Měsíc a rok realizace:</w:t>
            </w:r>
          </w:p>
        </w:tc>
        <w:tc>
          <w:tcPr>
            <w:tcW w:w="6090" w:type="dxa"/>
          </w:tcPr>
          <w:p w14:paraId="35F4380F" w14:textId="77777777" w:rsidR="00832539" w:rsidRDefault="00832539"/>
        </w:tc>
      </w:tr>
      <w:tr w:rsidR="00832539" w14:paraId="324F6050" w14:textId="77777777" w:rsidTr="00886593">
        <w:tc>
          <w:tcPr>
            <w:tcW w:w="2972" w:type="dxa"/>
          </w:tcPr>
          <w:p w14:paraId="202E0C60" w14:textId="5BBD5471" w:rsidR="00832539" w:rsidRDefault="00274D61">
            <w:r>
              <w:t>Cena v</w:t>
            </w:r>
            <w:r w:rsidR="00886593">
              <w:t> </w:t>
            </w:r>
            <w:r>
              <w:t>Kč</w:t>
            </w:r>
            <w:r w:rsidR="00886593">
              <w:t xml:space="preserve"> včetně DPH:</w:t>
            </w:r>
          </w:p>
        </w:tc>
        <w:tc>
          <w:tcPr>
            <w:tcW w:w="6090" w:type="dxa"/>
          </w:tcPr>
          <w:p w14:paraId="219D804A" w14:textId="77777777" w:rsidR="00832539" w:rsidRDefault="00832539"/>
        </w:tc>
      </w:tr>
      <w:bookmarkEnd w:id="0"/>
    </w:tbl>
    <w:p w14:paraId="7CA00634" w14:textId="77777777" w:rsidR="00832539" w:rsidRDefault="00832539"/>
    <w:p w14:paraId="68830888" w14:textId="77777777" w:rsidR="00886593" w:rsidRDefault="00886593"/>
    <w:p w14:paraId="19BD0CC1" w14:textId="77777777" w:rsidR="007D38FA" w:rsidRDefault="007D38FA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886593" w14:paraId="6D7CD26B" w14:textId="77777777" w:rsidTr="003E47AB">
        <w:tc>
          <w:tcPr>
            <w:tcW w:w="2972" w:type="dxa"/>
          </w:tcPr>
          <w:p w14:paraId="08A4E10A" w14:textId="77777777" w:rsidR="00886593" w:rsidRDefault="00886593" w:rsidP="003E47AB">
            <w:r>
              <w:t>Název služby:</w:t>
            </w:r>
          </w:p>
        </w:tc>
        <w:tc>
          <w:tcPr>
            <w:tcW w:w="6090" w:type="dxa"/>
          </w:tcPr>
          <w:p w14:paraId="3859F0EF" w14:textId="77777777" w:rsidR="00886593" w:rsidRDefault="00886593" w:rsidP="003E47AB"/>
        </w:tc>
      </w:tr>
      <w:tr w:rsidR="00886593" w14:paraId="4BC5DA9E" w14:textId="77777777" w:rsidTr="003E47AB">
        <w:tc>
          <w:tcPr>
            <w:tcW w:w="2972" w:type="dxa"/>
          </w:tcPr>
          <w:p w14:paraId="68A14BA7" w14:textId="77777777" w:rsidR="00886593" w:rsidRDefault="00886593" w:rsidP="003E47AB">
            <w:r>
              <w:t>Objednatel:</w:t>
            </w:r>
          </w:p>
        </w:tc>
        <w:tc>
          <w:tcPr>
            <w:tcW w:w="6090" w:type="dxa"/>
          </w:tcPr>
          <w:p w14:paraId="0EE03E61" w14:textId="77777777" w:rsidR="00886593" w:rsidRDefault="00886593" w:rsidP="003E47AB"/>
        </w:tc>
      </w:tr>
      <w:tr w:rsidR="00886593" w14:paraId="7E15F1DB" w14:textId="77777777" w:rsidTr="003E47AB">
        <w:tc>
          <w:tcPr>
            <w:tcW w:w="2972" w:type="dxa"/>
          </w:tcPr>
          <w:p w14:paraId="0060AEE7" w14:textId="77777777" w:rsidR="00886593" w:rsidRDefault="00886593" w:rsidP="003E47AB">
            <w:r>
              <w:t>Měsíc a rok realizace:</w:t>
            </w:r>
          </w:p>
        </w:tc>
        <w:tc>
          <w:tcPr>
            <w:tcW w:w="6090" w:type="dxa"/>
          </w:tcPr>
          <w:p w14:paraId="18227CAF" w14:textId="77777777" w:rsidR="00886593" w:rsidRDefault="00886593" w:rsidP="003E47AB"/>
        </w:tc>
      </w:tr>
      <w:tr w:rsidR="00886593" w14:paraId="358795C3" w14:textId="77777777" w:rsidTr="003E47AB">
        <w:tc>
          <w:tcPr>
            <w:tcW w:w="2972" w:type="dxa"/>
          </w:tcPr>
          <w:p w14:paraId="2AEC542E" w14:textId="77777777" w:rsidR="00886593" w:rsidRDefault="00886593" w:rsidP="003E47AB">
            <w:r>
              <w:t>Cena v Kč včetně DPH:</w:t>
            </w:r>
          </w:p>
        </w:tc>
        <w:tc>
          <w:tcPr>
            <w:tcW w:w="6090" w:type="dxa"/>
          </w:tcPr>
          <w:p w14:paraId="47662ADF" w14:textId="77777777" w:rsidR="00886593" w:rsidRDefault="00886593" w:rsidP="003E47AB"/>
        </w:tc>
      </w:tr>
    </w:tbl>
    <w:p w14:paraId="29B3CE0D" w14:textId="77777777" w:rsidR="00886593" w:rsidRDefault="00886593"/>
    <w:p w14:paraId="3A091EEA" w14:textId="77777777" w:rsidR="007D631D" w:rsidRDefault="007D631D"/>
    <w:p w14:paraId="47469F01" w14:textId="77777777" w:rsidR="007D631D" w:rsidRDefault="007D631D"/>
    <w:p w14:paraId="163F039A" w14:textId="77777777" w:rsidR="007D631D" w:rsidRDefault="007D631D"/>
    <w:p w14:paraId="02229238" w14:textId="77777777" w:rsidR="007D631D" w:rsidRDefault="007D631D"/>
    <w:p w14:paraId="33091428" w14:textId="77777777" w:rsidR="007D631D" w:rsidRDefault="007D631D"/>
    <w:p w14:paraId="07C93299" w14:textId="77777777" w:rsidR="007D631D" w:rsidRPr="009F0CA3" w:rsidRDefault="007D631D" w:rsidP="007D63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4CA6BA80" w14:textId="77777777" w:rsidR="007D631D" w:rsidRPr="009F0CA3" w:rsidRDefault="007D631D" w:rsidP="007D63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34D8CB4" w14:textId="77777777" w:rsidR="007D631D" w:rsidRPr="00EA6236" w:rsidRDefault="007D631D" w:rsidP="007D631D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411BA4D1" w14:textId="77777777" w:rsidR="007D631D" w:rsidRPr="00EA6236" w:rsidRDefault="007D631D" w:rsidP="007D631D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5C8EAE15" w14:textId="77777777" w:rsidR="007D631D" w:rsidRDefault="007D631D" w:rsidP="007D631D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6C4A4A4F" w14:textId="77777777" w:rsidR="007D631D" w:rsidRDefault="007D631D"/>
    <w:sectPr w:rsidR="007D631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AFFEDD" w14:textId="77777777" w:rsidR="00F03F99" w:rsidRDefault="00F03F99" w:rsidP="00A33D2F">
      <w:r>
        <w:separator/>
      </w:r>
    </w:p>
  </w:endnote>
  <w:endnote w:type="continuationSeparator" w:id="0">
    <w:p w14:paraId="67163F2C" w14:textId="77777777" w:rsidR="00F03F99" w:rsidRDefault="00F03F99" w:rsidP="00A33D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B34F5" w14:textId="77777777" w:rsidR="00F03F99" w:rsidRDefault="00F03F99" w:rsidP="00A33D2F">
      <w:r>
        <w:separator/>
      </w:r>
    </w:p>
  </w:footnote>
  <w:footnote w:type="continuationSeparator" w:id="0">
    <w:p w14:paraId="59B9EA54" w14:textId="77777777" w:rsidR="00F03F99" w:rsidRDefault="00F03F99" w:rsidP="00A33D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9E9AA" w14:textId="622E37AB" w:rsidR="00A33D2F" w:rsidRDefault="00A33D2F">
    <w:pPr>
      <w:pStyle w:val="Zhlav"/>
    </w:pPr>
    <w:r>
      <w:t>Příloha č. 9 – Seznam významných služeb</w:t>
    </w:r>
  </w:p>
  <w:p w14:paraId="01FAC58F" w14:textId="77777777" w:rsidR="00A33D2F" w:rsidRDefault="00A33D2F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023"/>
    <w:rsid w:val="0003485E"/>
    <w:rsid w:val="00274D61"/>
    <w:rsid w:val="002A3023"/>
    <w:rsid w:val="0030457D"/>
    <w:rsid w:val="004D5C97"/>
    <w:rsid w:val="005725E0"/>
    <w:rsid w:val="0060023F"/>
    <w:rsid w:val="006F3ED3"/>
    <w:rsid w:val="007D38FA"/>
    <w:rsid w:val="007D631D"/>
    <w:rsid w:val="00832539"/>
    <w:rsid w:val="00886593"/>
    <w:rsid w:val="009E1187"/>
    <w:rsid w:val="00A33D2F"/>
    <w:rsid w:val="00B128D4"/>
    <w:rsid w:val="00B9054F"/>
    <w:rsid w:val="00CB1622"/>
    <w:rsid w:val="00DE18BE"/>
    <w:rsid w:val="00F03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8B932"/>
  <w15:chartTrackingRefBased/>
  <w15:docId w15:val="{89650982-3B0F-40AC-B614-4443C0AF5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865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B9054F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2F5496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33D2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A33D2F"/>
  </w:style>
  <w:style w:type="paragraph" w:styleId="Zpat">
    <w:name w:val="footer"/>
    <w:basedOn w:val="Normln"/>
    <w:link w:val="ZpatChar"/>
    <w:uiPriority w:val="99"/>
    <w:unhideWhenUsed/>
    <w:rsid w:val="00A33D2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A33D2F"/>
  </w:style>
  <w:style w:type="character" w:customStyle="1" w:styleId="Nadpis1Char">
    <w:name w:val="Nadpis 1 Char"/>
    <w:basedOn w:val="Standardnpsmoodstavce"/>
    <w:link w:val="Nadpis1"/>
    <w:rsid w:val="00B9054F"/>
    <w:rPr>
      <w:rFonts w:ascii="Arial" w:eastAsiaTheme="majorEastAsia" w:hAnsi="Arial" w:cstheme="majorBidi"/>
      <w:b/>
      <w:bCs/>
      <w:color w:val="2F5496" w:themeColor="accent1" w:themeShade="BF"/>
      <w:sz w:val="28"/>
      <w:szCs w:val="28"/>
      <w:lang w:eastAsia="cs-CZ"/>
    </w:rPr>
  </w:style>
  <w:style w:type="table" w:styleId="Mkatabulky">
    <w:name w:val="Table Grid"/>
    <w:basedOn w:val="Normlntabulka"/>
    <w:uiPriority w:val="39"/>
    <w:rsid w:val="008325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text21">
    <w:name w:val="Základní text 21"/>
    <w:basedOn w:val="Normln"/>
    <w:uiPriority w:val="99"/>
    <w:rsid w:val="007D631D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124</Words>
  <Characters>736</Characters>
  <Application>Microsoft Office Word</Application>
  <DocSecurity>0</DocSecurity>
  <Lines>6</Lines>
  <Paragraphs>1</Paragraphs>
  <ScaleCrop>false</ScaleCrop>
  <Company>Státní pozemkový úřad</Company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Hájková Petra Mgr.</dc:creator>
  <cp:keywords/>
  <dc:description/>
  <cp:lastModifiedBy>Hájková Petra Mgr.</cp:lastModifiedBy>
  <cp:revision>5</cp:revision>
  <dcterms:created xsi:type="dcterms:W3CDTF">2025-02-24T14:50:00Z</dcterms:created>
  <dcterms:modified xsi:type="dcterms:W3CDTF">2025-02-24T14:52:00Z</dcterms:modified>
</cp:coreProperties>
</file>